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B71" w:rsidRPr="00714D82" w:rsidRDefault="00714D82" w:rsidP="00714D82">
      <w:pPr>
        <w:jc w:val="center"/>
        <w:rPr>
          <w:rFonts w:ascii="Times New Roman" w:hAnsi="Times New Roman" w:cs="Times New Roman"/>
        </w:rPr>
      </w:pPr>
      <w:r w:rsidRPr="00714D82">
        <w:rPr>
          <w:rFonts w:ascii="Times New Roman" w:hAnsi="Times New Roman" w:cs="Times New Roman"/>
          <w:b/>
          <w:noProof/>
          <w:lang w:val="ru-RU"/>
        </w:rPr>
        <w:t>Входная контрольная работа</w:t>
      </w:r>
      <w:r>
        <w:rPr>
          <w:rFonts w:ascii="Times New Roman" w:hAnsi="Times New Roman" w:cs="Times New Roman"/>
          <w:noProof/>
          <w:lang w:val="ru-RU"/>
        </w:rPr>
        <w:t xml:space="preserve"> </w:t>
      </w:r>
      <w:r w:rsidR="00FC40C0">
        <w:rPr>
          <w:rFonts w:ascii="Times New Roman" w:hAnsi="Times New Roman" w:cs="Times New Roman"/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2" o:spid="_x0000_i1025" type="#_x0000_t75" style="width:541.5pt;height:656.25pt;visibility:visible">
            <v:imagedata r:id="rId6" o:title=""/>
          </v:shape>
        </w:pict>
      </w:r>
    </w:p>
    <w:p w:rsidR="00443B71" w:rsidRPr="00714D82" w:rsidRDefault="00FC40C0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val="ru-RU"/>
        </w:rPr>
        <w:lastRenderedPageBreak/>
        <w:pict>
          <v:shape id="Рисунок 19" o:spid="_x0000_i1026" type="#_x0000_t75" style="width:519pt;height:685.5pt;visibility:visible">
            <v:imagedata r:id="rId7" o:title=""/>
          </v:shape>
        </w:pict>
      </w:r>
      <w:bookmarkEnd w:id="0"/>
    </w:p>
    <w:p w:rsidR="00443B71" w:rsidRPr="00714D82" w:rsidRDefault="00FC40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pict>
          <v:shape id="Рисунок 3" o:spid="_x0000_i1027" type="#_x0000_t75" style="width:513pt;height:715.5pt;visibility:visible">
            <v:imagedata r:id="rId8" o:title=""/>
          </v:shape>
        </w:pict>
      </w:r>
    </w:p>
    <w:p w:rsidR="00443B71" w:rsidRPr="00714D82" w:rsidRDefault="00FC40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pict>
          <v:shape id="Рисунок 4" o:spid="_x0000_i1028" type="#_x0000_t75" style="width:516.75pt;height:712.5pt;visibility:visible">
            <v:imagedata r:id="rId9" o:title=""/>
          </v:shape>
        </w:pict>
      </w:r>
    </w:p>
    <w:p w:rsidR="00443B71" w:rsidRPr="00714D82" w:rsidRDefault="00FC40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pict>
          <v:shape id="Рисунок 5" o:spid="_x0000_i1029" type="#_x0000_t75" style="width:528pt;height:719.25pt;visibility:visible">
            <v:imagedata r:id="rId10" o:title=""/>
          </v:shape>
        </w:pict>
      </w:r>
    </w:p>
    <w:p w:rsidR="00443B71" w:rsidRPr="00714D82" w:rsidRDefault="00FC40C0" w:rsidP="00FC77C0">
      <w:pPr>
        <w:jc w:val="center"/>
        <w:rPr>
          <w:rFonts w:ascii="Times New Roman" w:hAnsi="Times New Roman" w:cs="Times New Roman"/>
          <w:noProof/>
          <w:lang w:val="ru-RU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pict>
          <v:shape id="Рисунок 6" o:spid="_x0000_i1030" type="#_x0000_t75" style="width:495.75pt;height:700.5pt;visibility:visible">
            <v:imagedata r:id="rId11" o:title="" croptop="2265f" cropbottom="922f" cropleft="1099f" cropright="4409f"/>
          </v:shape>
        </w:pict>
      </w:r>
    </w:p>
    <w:p w:rsidR="006B199E" w:rsidRPr="00714D82" w:rsidRDefault="006B199E" w:rsidP="00FC77C0">
      <w:pPr>
        <w:jc w:val="center"/>
        <w:rPr>
          <w:rFonts w:ascii="Times New Roman" w:hAnsi="Times New Roman" w:cs="Times New Roman"/>
          <w:noProof/>
          <w:lang w:val="ru-RU"/>
        </w:rPr>
      </w:pPr>
    </w:p>
    <w:p w:rsidR="006B199E" w:rsidRPr="00714D82" w:rsidRDefault="006B199E" w:rsidP="006B199E">
      <w:pPr>
        <w:rPr>
          <w:rFonts w:ascii="Times New Roman" w:hAnsi="Times New Roman" w:cs="Times New Roman"/>
          <w:lang w:val="ru-RU"/>
        </w:rPr>
      </w:pPr>
    </w:p>
    <w:p w:rsidR="006B199E" w:rsidRPr="00714D82" w:rsidRDefault="006B199E" w:rsidP="006B199E">
      <w:pPr>
        <w:rPr>
          <w:rFonts w:ascii="Times New Roman" w:hAnsi="Times New Roman" w:cs="Times New Roman"/>
          <w:b/>
          <w:lang w:val="ru-RU"/>
        </w:rPr>
      </w:pPr>
      <w:r w:rsidRPr="00714D82">
        <w:rPr>
          <w:rFonts w:ascii="Times New Roman" w:hAnsi="Times New Roman" w:cs="Times New Roman"/>
          <w:b/>
          <w:lang w:val="ru-RU"/>
        </w:rPr>
        <w:t>Входная контрольная работа</w:t>
      </w:r>
    </w:p>
    <w:p w:rsidR="006B199E" w:rsidRPr="00714D82" w:rsidRDefault="006B199E" w:rsidP="006B199E">
      <w:pPr>
        <w:rPr>
          <w:rFonts w:ascii="Times New Roman" w:hAnsi="Times New Roman" w:cs="Times New Roman"/>
          <w:lang w:val="ru-RU"/>
        </w:rPr>
      </w:pPr>
      <w:r w:rsidRPr="00714D82">
        <w:rPr>
          <w:rFonts w:ascii="Times New Roman" w:hAnsi="Times New Roman" w:cs="Times New Roman"/>
          <w:lang w:val="ru-RU"/>
        </w:rPr>
        <w:t>Критерии оценивания предметных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20" w:firstRow="1" w:lastRow="0" w:firstColumn="0" w:lastColumn="1" w:noHBand="0" w:noVBand="0"/>
      </w:tblPr>
      <w:tblGrid>
        <w:gridCol w:w="1015"/>
        <w:gridCol w:w="728"/>
        <w:gridCol w:w="728"/>
        <w:gridCol w:w="728"/>
        <w:gridCol w:w="728"/>
        <w:gridCol w:w="723"/>
        <w:gridCol w:w="953"/>
        <w:gridCol w:w="723"/>
        <w:gridCol w:w="1178"/>
        <w:gridCol w:w="1017"/>
        <w:gridCol w:w="724"/>
      </w:tblGrid>
      <w:tr w:rsidR="00CF4B65" w:rsidRPr="00714D82" w:rsidTr="00CF4B65"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№ задания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А1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А2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А3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А4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В1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В2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В3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В4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С1</w:t>
            </w:r>
          </w:p>
        </w:tc>
        <w:tc>
          <w:tcPr>
            <w:tcW w:w="871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С2</w:t>
            </w:r>
          </w:p>
        </w:tc>
      </w:tr>
      <w:tr w:rsidR="00CF4B65" w:rsidRPr="00714D82" w:rsidTr="00CF4B65"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Балл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14D82">
              <w:rPr>
                <w:rFonts w:ascii="Times New Roman" w:eastAsia="Times New Roman" w:hAnsi="Times New Roman" w:cs="Times New Roman"/>
                <w:lang w:val="ru-RU"/>
              </w:rPr>
              <w:t>1(не менее 3пред),</w:t>
            </w:r>
          </w:p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14D82">
              <w:rPr>
                <w:rFonts w:ascii="Times New Roman" w:eastAsia="Times New Roman" w:hAnsi="Times New Roman" w:cs="Times New Roman"/>
                <w:lang w:val="ru-RU"/>
              </w:rPr>
              <w:t>2(всё прав)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1(выдел 1группа),</w:t>
            </w:r>
          </w:p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2(всё прав)</w:t>
            </w:r>
          </w:p>
        </w:tc>
        <w:tc>
          <w:tcPr>
            <w:tcW w:w="870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14D82">
              <w:rPr>
                <w:rFonts w:ascii="Times New Roman" w:eastAsia="Times New Roman" w:hAnsi="Times New Roman" w:cs="Times New Roman"/>
                <w:lang w:val="ru-RU"/>
              </w:rPr>
              <w:t>По 1 баллу за каждый способ</w:t>
            </w:r>
          </w:p>
        </w:tc>
        <w:tc>
          <w:tcPr>
            <w:tcW w:w="871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:rsidR="006B199E" w:rsidRPr="00714D82" w:rsidRDefault="006B199E" w:rsidP="006B199E">
      <w:pPr>
        <w:rPr>
          <w:rFonts w:ascii="Times New Roman" w:hAnsi="Times New Roman" w:cs="Times New Roman"/>
        </w:rPr>
      </w:pPr>
      <w:r w:rsidRPr="00714D82">
        <w:rPr>
          <w:rFonts w:ascii="Times New Roman" w:hAnsi="Times New Roman" w:cs="Times New Roman"/>
        </w:rPr>
        <w:t>Высокий уровень - 12 баллов</w:t>
      </w:r>
    </w:p>
    <w:p w:rsidR="006B199E" w:rsidRPr="00714D82" w:rsidRDefault="006B199E" w:rsidP="006B199E">
      <w:pPr>
        <w:rPr>
          <w:rFonts w:ascii="Times New Roman" w:hAnsi="Times New Roman" w:cs="Times New Roman"/>
        </w:rPr>
      </w:pPr>
      <w:r w:rsidRPr="00714D82">
        <w:rPr>
          <w:rFonts w:ascii="Times New Roman" w:hAnsi="Times New Roman" w:cs="Times New Roman"/>
        </w:rPr>
        <w:t>Средний уровень- 7-11 баллов</w:t>
      </w:r>
    </w:p>
    <w:p w:rsidR="006B199E" w:rsidRPr="00714D82" w:rsidRDefault="006B199E" w:rsidP="006B199E">
      <w:pPr>
        <w:rPr>
          <w:rFonts w:ascii="Times New Roman" w:hAnsi="Times New Roman" w:cs="Times New Roman"/>
          <w:lang w:val="ru-RU"/>
        </w:rPr>
      </w:pPr>
      <w:r w:rsidRPr="00714D82">
        <w:rPr>
          <w:rFonts w:ascii="Times New Roman" w:hAnsi="Times New Roman" w:cs="Times New Roman"/>
          <w:lang w:val="ru-RU"/>
        </w:rPr>
        <w:t>Низкий уровень – 5 - 6-баллов</w:t>
      </w:r>
      <w:r w:rsidR="00C11BDB">
        <w:rPr>
          <w:rFonts w:ascii="Times New Roman" w:hAnsi="Times New Roman" w:cs="Times New Roman"/>
          <w:lang w:val="ru-RU"/>
        </w:rPr>
        <w:br/>
      </w:r>
    </w:p>
    <w:p w:rsidR="006B199E" w:rsidRPr="00714D82" w:rsidRDefault="006B199E" w:rsidP="006B199E">
      <w:pPr>
        <w:rPr>
          <w:rFonts w:ascii="Times New Roman" w:hAnsi="Times New Roman" w:cs="Times New Roman"/>
          <w:lang w:val="ru-RU"/>
        </w:rPr>
      </w:pPr>
      <w:r w:rsidRPr="00714D82">
        <w:rPr>
          <w:rFonts w:ascii="Times New Roman" w:hAnsi="Times New Roman" w:cs="Times New Roman"/>
          <w:lang w:val="ru-RU"/>
        </w:rPr>
        <w:t>Критерии оценивания познавательных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20" w:firstRow="1" w:lastRow="0" w:firstColumn="0" w:lastColumn="1" w:noHBand="0" w:noVBand="0"/>
      </w:tblPr>
      <w:tblGrid>
        <w:gridCol w:w="1014"/>
        <w:gridCol w:w="722"/>
        <w:gridCol w:w="721"/>
        <w:gridCol w:w="722"/>
        <w:gridCol w:w="722"/>
        <w:gridCol w:w="717"/>
        <w:gridCol w:w="717"/>
        <w:gridCol w:w="717"/>
        <w:gridCol w:w="717"/>
        <w:gridCol w:w="1238"/>
        <w:gridCol w:w="1238"/>
      </w:tblGrid>
      <w:tr w:rsidR="00CF4B65" w:rsidRPr="00714D82" w:rsidTr="00CF4B65">
        <w:tc>
          <w:tcPr>
            <w:tcW w:w="1015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№ задания</w:t>
            </w:r>
          </w:p>
        </w:tc>
        <w:tc>
          <w:tcPr>
            <w:tcW w:w="815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А1</w:t>
            </w:r>
          </w:p>
        </w:tc>
        <w:tc>
          <w:tcPr>
            <w:tcW w:w="814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А2</w:t>
            </w:r>
          </w:p>
        </w:tc>
        <w:tc>
          <w:tcPr>
            <w:tcW w:w="814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А3</w:t>
            </w:r>
          </w:p>
        </w:tc>
        <w:tc>
          <w:tcPr>
            <w:tcW w:w="814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А4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В1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В2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В3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В4</w:t>
            </w:r>
          </w:p>
        </w:tc>
        <w:tc>
          <w:tcPr>
            <w:tcW w:w="1238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С1</w:t>
            </w:r>
          </w:p>
        </w:tc>
        <w:tc>
          <w:tcPr>
            <w:tcW w:w="813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С2</w:t>
            </w:r>
          </w:p>
        </w:tc>
      </w:tr>
      <w:tr w:rsidR="00CF4B65" w:rsidRPr="00FC40C0" w:rsidTr="00CF4B65">
        <w:tc>
          <w:tcPr>
            <w:tcW w:w="1015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Балл</w:t>
            </w:r>
          </w:p>
        </w:tc>
        <w:tc>
          <w:tcPr>
            <w:tcW w:w="815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4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4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4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38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14D82">
              <w:rPr>
                <w:rFonts w:ascii="Times New Roman" w:eastAsia="Times New Roman" w:hAnsi="Times New Roman" w:cs="Times New Roman"/>
                <w:lang w:val="ru-RU"/>
              </w:rPr>
              <w:t>1(найд 1 решение),</w:t>
            </w:r>
          </w:p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14D82">
              <w:rPr>
                <w:rFonts w:ascii="Times New Roman" w:eastAsia="Times New Roman" w:hAnsi="Times New Roman" w:cs="Times New Roman"/>
                <w:lang w:val="ru-RU"/>
              </w:rPr>
              <w:t>2(найд все спос)</w:t>
            </w:r>
          </w:p>
        </w:tc>
        <w:tc>
          <w:tcPr>
            <w:tcW w:w="813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14D82">
              <w:rPr>
                <w:rFonts w:ascii="Times New Roman" w:eastAsia="Times New Roman" w:hAnsi="Times New Roman" w:cs="Times New Roman"/>
                <w:lang w:val="ru-RU"/>
              </w:rPr>
              <w:t>1(найд 1 решение),</w:t>
            </w:r>
          </w:p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14D82">
              <w:rPr>
                <w:rFonts w:ascii="Times New Roman" w:eastAsia="Times New Roman" w:hAnsi="Times New Roman" w:cs="Times New Roman"/>
                <w:lang w:val="ru-RU"/>
              </w:rPr>
              <w:t>2(найд все спос)</w:t>
            </w:r>
          </w:p>
        </w:tc>
      </w:tr>
    </w:tbl>
    <w:p w:rsidR="006B199E" w:rsidRPr="00714D82" w:rsidRDefault="006B199E" w:rsidP="006B199E">
      <w:pPr>
        <w:rPr>
          <w:rFonts w:ascii="Times New Roman" w:hAnsi="Times New Roman" w:cs="Times New Roman"/>
          <w:lang w:val="ru-RU"/>
        </w:rPr>
      </w:pPr>
      <w:r w:rsidRPr="00714D82">
        <w:rPr>
          <w:rFonts w:ascii="Times New Roman" w:hAnsi="Times New Roman" w:cs="Times New Roman"/>
          <w:lang w:val="ru-RU"/>
        </w:rPr>
        <w:t>Высокий уровень - 10 - 12 баллов</w:t>
      </w:r>
    </w:p>
    <w:p w:rsidR="006B199E" w:rsidRPr="00714D82" w:rsidRDefault="006B199E" w:rsidP="006B199E">
      <w:pPr>
        <w:rPr>
          <w:rFonts w:ascii="Times New Roman" w:hAnsi="Times New Roman" w:cs="Times New Roman"/>
          <w:lang w:val="ru-RU"/>
        </w:rPr>
      </w:pPr>
      <w:r w:rsidRPr="00714D82">
        <w:rPr>
          <w:rFonts w:ascii="Times New Roman" w:hAnsi="Times New Roman" w:cs="Times New Roman"/>
          <w:lang w:val="ru-RU"/>
        </w:rPr>
        <w:t>Средний уровень-  6 - 9 баллов</w:t>
      </w:r>
    </w:p>
    <w:p w:rsidR="006B199E" w:rsidRPr="00714D82" w:rsidRDefault="006B199E" w:rsidP="006B199E">
      <w:pPr>
        <w:rPr>
          <w:rFonts w:ascii="Times New Roman" w:hAnsi="Times New Roman" w:cs="Times New Roman"/>
          <w:lang w:val="ru-RU"/>
        </w:rPr>
      </w:pPr>
      <w:r w:rsidRPr="00714D82">
        <w:rPr>
          <w:rFonts w:ascii="Times New Roman" w:hAnsi="Times New Roman" w:cs="Times New Roman"/>
          <w:lang w:val="ru-RU"/>
        </w:rPr>
        <w:t>Низкий уровень – менее 5 баллов</w:t>
      </w:r>
      <w:r w:rsidR="00C11BDB">
        <w:rPr>
          <w:rFonts w:ascii="Times New Roman" w:hAnsi="Times New Roman" w:cs="Times New Roman"/>
          <w:lang w:val="ru-RU"/>
        </w:rPr>
        <w:br/>
      </w:r>
    </w:p>
    <w:p w:rsidR="006B199E" w:rsidRPr="00714D82" w:rsidRDefault="006B199E" w:rsidP="006B199E">
      <w:pPr>
        <w:rPr>
          <w:rFonts w:ascii="Times New Roman" w:hAnsi="Times New Roman" w:cs="Times New Roman"/>
          <w:lang w:val="ru-RU"/>
        </w:rPr>
      </w:pPr>
      <w:r w:rsidRPr="00714D82">
        <w:rPr>
          <w:rFonts w:ascii="Times New Roman" w:hAnsi="Times New Roman" w:cs="Times New Roman"/>
          <w:lang w:val="ru-RU"/>
        </w:rPr>
        <w:t>Критерии оценивания регулятивных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20" w:firstRow="1" w:lastRow="0" w:firstColumn="0" w:lastColumn="1" w:noHBand="0" w:noVBand="0"/>
      </w:tblPr>
      <w:tblGrid>
        <w:gridCol w:w="1014"/>
        <w:gridCol w:w="787"/>
        <w:gridCol w:w="786"/>
        <w:gridCol w:w="786"/>
        <w:gridCol w:w="786"/>
        <w:gridCol w:w="783"/>
        <w:gridCol w:w="783"/>
        <w:gridCol w:w="783"/>
        <w:gridCol w:w="783"/>
        <w:gridCol w:w="1170"/>
        <w:gridCol w:w="784"/>
      </w:tblGrid>
      <w:tr w:rsidR="00CF4B65" w:rsidRPr="00714D82" w:rsidTr="00CF4B65">
        <w:tc>
          <w:tcPr>
            <w:tcW w:w="1015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№ задания</w:t>
            </w:r>
          </w:p>
        </w:tc>
        <w:tc>
          <w:tcPr>
            <w:tcW w:w="815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А1</w:t>
            </w:r>
          </w:p>
        </w:tc>
        <w:tc>
          <w:tcPr>
            <w:tcW w:w="814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А2</w:t>
            </w:r>
          </w:p>
        </w:tc>
        <w:tc>
          <w:tcPr>
            <w:tcW w:w="814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А3</w:t>
            </w:r>
          </w:p>
        </w:tc>
        <w:tc>
          <w:tcPr>
            <w:tcW w:w="814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А4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В1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В2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В3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В4</w:t>
            </w:r>
          </w:p>
        </w:tc>
        <w:tc>
          <w:tcPr>
            <w:tcW w:w="1238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С1</w:t>
            </w:r>
          </w:p>
        </w:tc>
        <w:tc>
          <w:tcPr>
            <w:tcW w:w="813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С2</w:t>
            </w:r>
          </w:p>
        </w:tc>
      </w:tr>
      <w:tr w:rsidR="00CF4B65" w:rsidRPr="00714D82" w:rsidTr="00CF4B65">
        <w:tc>
          <w:tcPr>
            <w:tcW w:w="1015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Балл</w:t>
            </w:r>
          </w:p>
        </w:tc>
        <w:tc>
          <w:tcPr>
            <w:tcW w:w="815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4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4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4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2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38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3" w:type="dxa"/>
            <w:shd w:val="clear" w:color="auto" w:fill="auto"/>
          </w:tcPr>
          <w:p w:rsidR="006B199E" w:rsidRPr="00714D82" w:rsidRDefault="006B199E" w:rsidP="009C4B80">
            <w:pPr>
              <w:rPr>
                <w:rFonts w:ascii="Times New Roman" w:eastAsia="Times New Roman" w:hAnsi="Times New Roman" w:cs="Times New Roman"/>
              </w:rPr>
            </w:pPr>
            <w:r w:rsidRPr="00714D82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6B199E" w:rsidRPr="00714D82" w:rsidRDefault="006B199E" w:rsidP="006B199E">
      <w:pPr>
        <w:rPr>
          <w:rFonts w:ascii="Times New Roman" w:hAnsi="Times New Roman" w:cs="Times New Roman"/>
        </w:rPr>
      </w:pPr>
      <w:r w:rsidRPr="00714D82">
        <w:rPr>
          <w:rFonts w:ascii="Times New Roman" w:hAnsi="Times New Roman" w:cs="Times New Roman"/>
        </w:rPr>
        <w:t>Высокий уровень -  10 баллов</w:t>
      </w:r>
    </w:p>
    <w:p w:rsidR="006B199E" w:rsidRPr="00714D82" w:rsidRDefault="006B199E" w:rsidP="006B199E">
      <w:pPr>
        <w:rPr>
          <w:rFonts w:ascii="Times New Roman" w:hAnsi="Times New Roman" w:cs="Times New Roman"/>
        </w:rPr>
      </w:pPr>
      <w:r w:rsidRPr="00714D82">
        <w:rPr>
          <w:rFonts w:ascii="Times New Roman" w:hAnsi="Times New Roman" w:cs="Times New Roman"/>
        </w:rPr>
        <w:t>Средний уровень-  6 - 9 баллов</w:t>
      </w:r>
    </w:p>
    <w:p w:rsidR="006B199E" w:rsidRPr="00714D82" w:rsidRDefault="006B199E" w:rsidP="006B199E">
      <w:pPr>
        <w:rPr>
          <w:rFonts w:ascii="Times New Roman" w:hAnsi="Times New Roman" w:cs="Times New Roman"/>
        </w:rPr>
      </w:pPr>
      <w:r w:rsidRPr="00714D82">
        <w:rPr>
          <w:rFonts w:ascii="Times New Roman" w:hAnsi="Times New Roman" w:cs="Times New Roman"/>
        </w:rPr>
        <w:t>Низкий уровень – менее 5 баллов</w:t>
      </w:r>
    </w:p>
    <w:p w:rsidR="006B199E" w:rsidRPr="00714D82" w:rsidRDefault="006B199E" w:rsidP="00FC77C0">
      <w:pPr>
        <w:jc w:val="center"/>
        <w:rPr>
          <w:rFonts w:ascii="Times New Roman" w:hAnsi="Times New Roman" w:cs="Times New Roman"/>
          <w:noProof/>
          <w:lang w:val="ru-RU"/>
        </w:rPr>
      </w:pPr>
    </w:p>
    <w:p w:rsidR="006B199E" w:rsidRPr="00714D82" w:rsidRDefault="006B199E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Pr="00714D82" w:rsidRDefault="00714D82" w:rsidP="00FC77C0">
      <w:pPr>
        <w:jc w:val="center"/>
        <w:rPr>
          <w:rFonts w:ascii="Times New Roman" w:hAnsi="Times New Roman" w:cs="Times New Roman"/>
          <w:lang w:val="ru-RU"/>
        </w:rPr>
      </w:pPr>
    </w:p>
    <w:p w:rsidR="00714D82" w:rsidRDefault="00714D82" w:rsidP="00FC40C0">
      <w:pPr>
        <w:rPr>
          <w:rFonts w:ascii="Times New Roman" w:hAnsi="Times New Roman" w:cs="Times New Roman"/>
          <w:lang w:val="ru-RU"/>
        </w:rPr>
      </w:pPr>
    </w:p>
    <w:sectPr w:rsidR="00714D82" w:rsidSect="00A94218">
      <w:headerReference w:type="even" r:id="rId12"/>
      <w:headerReference w:type="default" r:id="rId13"/>
      <w:type w:val="continuous"/>
      <w:pgSz w:w="11909" w:h="16834"/>
      <w:pgMar w:top="1134" w:right="1440" w:bottom="1134" w:left="144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353" w:rsidRDefault="000F5353">
      <w:r>
        <w:separator/>
      </w:r>
    </w:p>
  </w:endnote>
  <w:endnote w:type="continuationSeparator" w:id="0">
    <w:p w:rsidR="000F5353" w:rsidRDefault="000F5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353" w:rsidRDefault="000F5353"/>
  </w:footnote>
  <w:footnote w:type="continuationSeparator" w:id="0">
    <w:p w:rsidR="000F5353" w:rsidRDefault="000F5353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0C0" w:rsidRDefault="00FC40C0">
    <w:pPr>
      <w:pStyle w:val="a4"/>
      <w:jc w:val="center"/>
    </w:pPr>
  </w:p>
  <w:p w:rsidR="00FC40C0" w:rsidRDefault="00FC40C0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Pr="00FC40C0">
      <w:rPr>
        <w:noProof/>
        <w:lang w:val="ru-RU"/>
      </w:rPr>
      <w:t>6</w:t>
    </w:r>
    <w:r>
      <w:fldChar w:fldCharType="end"/>
    </w:r>
  </w:p>
  <w:p w:rsidR="00FC40C0" w:rsidRDefault="00FC40C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218" w:rsidRDefault="00A94218">
    <w:pPr>
      <w:pStyle w:val="a4"/>
      <w:jc w:val="center"/>
    </w:pPr>
  </w:p>
  <w:p w:rsidR="00A94218" w:rsidRDefault="00A94218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FC40C0" w:rsidRPr="00FC40C0">
      <w:rPr>
        <w:noProof/>
        <w:lang w:val="ru-RU"/>
      </w:rPr>
      <w:t>7</w:t>
    </w:r>
    <w:r>
      <w:fldChar w:fldCharType="end"/>
    </w:r>
  </w:p>
  <w:p w:rsidR="00443B71" w:rsidRPr="00F846F8" w:rsidRDefault="00443B71" w:rsidP="00F846F8">
    <w:pPr>
      <w:pStyle w:val="a4"/>
      <w:jc w:val="center"/>
      <w:rPr>
        <w:rFonts w:ascii="Times New Roman" w:hAnsi="Times New Roman" w:cs="Times New Roman"/>
        <w:b/>
        <w:bCs/>
        <w:sz w:val="28"/>
        <w:szCs w:val="28"/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doNotTrackMoves/>
  <w:defaultTabStop w:val="708"/>
  <w:doNotHyphenateCaps/>
  <w:evenAndOddHeader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A0495"/>
    <w:rsid w:val="000A1F74"/>
    <w:rsid w:val="000F5353"/>
    <w:rsid w:val="001564AA"/>
    <w:rsid w:val="001A0495"/>
    <w:rsid w:val="00331272"/>
    <w:rsid w:val="00443B71"/>
    <w:rsid w:val="00473D63"/>
    <w:rsid w:val="005C4EF5"/>
    <w:rsid w:val="006B199E"/>
    <w:rsid w:val="00714D82"/>
    <w:rsid w:val="00960414"/>
    <w:rsid w:val="00A94218"/>
    <w:rsid w:val="00BA2F78"/>
    <w:rsid w:val="00BC1495"/>
    <w:rsid w:val="00C11BDB"/>
    <w:rsid w:val="00CF4B65"/>
    <w:rsid w:val="00D40108"/>
    <w:rsid w:val="00D70AF4"/>
    <w:rsid w:val="00DA4ABC"/>
    <w:rsid w:val="00E3078D"/>
    <w:rsid w:val="00F846F8"/>
    <w:rsid w:val="00FC40C0"/>
    <w:rsid w:val="00FC77C0"/>
    <w:rsid w:val="00FF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5A54B2"/>
  <w15:docId w15:val="{A723C231-4133-4C1F-B3EA-EAC55EC0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D63"/>
    <w:rPr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73D63"/>
    <w:rPr>
      <w:color w:val="auto"/>
      <w:u w:val="single"/>
    </w:rPr>
  </w:style>
  <w:style w:type="paragraph" w:styleId="a4">
    <w:name w:val="header"/>
    <w:basedOn w:val="a"/>
    <w:link w:val="a5"/>
    <w:uiPriority w:val="99"/>
    <w:rsid w:val="00F846F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F846F8"/>
    <w:rPr>
      <w:color w:val="000000"/>
    </w:rPr>
  </w:style>
  <w:style w:type="paragraph" w:styleId="a6">
    <w:name w:val="footer"/>
    <w:basedOn w:val="a"/>
    <w:link w:val="a7"/>
    <w:uiPriority w:val="99"/>
    <w:rsid w:val="00F846F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F846F8"/>
    <w:rPr>
      <w:color w:val="000000"/>
    </w:rPr>
  </w:style>
  <w:style w:type="paragraph" w:styleId="a8">
    <w:name w:val="Balloon Text"/>
    <w:basedOn w:val="a"/>
    <w:link w:val="a9"/>
    <w:uiPriority w:val="99"/>
    <w:semiHidden/>
    <w:rsid w:val="00FC77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FC77C0"/>
    <w:rPr>
      <w:rFonts w:ascii="Tahoma" w:hAnsi="Tahoma" w:cs="Tahoma"/>
      <w:color w:val="000000"/>
      <w:sz w:val="16"/>
      <w:szCs w:val="16"/>
    </w:rPr>
  </w:style>
  <w:style w:type="table" w:styleId="aa">
    <w:name w:val="Table Grid"/>
    <w:basedOn w:val="a1"/>
    <w:locked/>
    <w:rsid w:val="006B199E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Миша Захаров</cp:lastModifiedBy>
  <cp:revision>13</cp:revision>
  <cp:lastPrinted>2018-09-20T04:49:00Z</cp:lastPrinted>
  <dcterms:created xsi:type="dcterms:W3CDTF">2018-06-30T16:57:00Z</dcterms:created>
  <dcterms:modified xsi:type="dcterms:W3CDTF">2018-10-05T08:45:00Z</dcterms:modified>
</cp:coreProperties>
</file>